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64" w:rsidRPr="00EB5E06" w:rsidRDefault="00980DF8" w:rsidP="00980DF8">
      <w:pPr>
        <w:tabs>
          <w:tab w:val="left" w:pos="2552"/>
        </w:tabs>
        <w:ind w:right="-900"/>
        <w:rPr>
          <w:sz w:val="26"/>
          <w:szCs w:val="26"/>
          <w:lang w:val="uk-UA"/>
        </w:rPr>
      </w:pPr>
      <w:r w:rsidRPr="007C0A6C">
        <w:rPr>
          <w:b/>
          <w:noProof/>
          <w:color w:val="0000FF"/>
          <w:szCs w:val="28"/>
          <w:lang w:val="uk-UA"/>
        </w:rPr>
        <w:t xml:space="preserve">        </w:t>
      </w:r>
      <w:r w:rsidRPr="00306CDC">
        <w:rPr>
          <w:b/>
          <w:noProof/>
          <w:color w:val="FF0000"/>
          <w:szCs w:val="28"/>
          <w:lang w:val="uk-UA"/>
        </w:rPr>
        <w:t xml:space="preserve"> </w:t>
      </w:r>
      <w:r w:rsidR="00306CDC" w:rsidRPr="00306CDC">
        <w:rPr>
          <w:b/>
          <w:noProof/>
          <w:color w:val="FF0000"/>
          <w:szCs w:val="28"/>
          <w:lang w:val="uk-UA"/>
        </w:rPr>
        <w:t>ПРОЕК</w:t>
      </w:r>
      <w:r w:rsidR="00306CDC">
        <w:rPr>
          <w:b/>
          <w:noProof/>
          <w:color w:val="FF0000"/>
          <w:szCs w:val="28"/>
          <w:lang w:val="uk-UA"/>
        </w:rPr>
        <w:t>Т</w:t>
      </w:r>
      <w:r w:rsidRPr="007C0A6C">
        <w:rPr>
          <w:b/>
          <w:noProof/>
          <w:color w:val="0000FF"/>
          <w:szCs w:val="28"/>
          <w:lang w:val="uk-UA"/>
        </w:rPr>
        <w:t xml:space="preserve">                </w:t>
      </w:r>
      <w:r w:rsidRPr="00EB5E06">
        <w:rPr>
          <w:b/>
          <w:noProof/>
          <w:color w:val="0000FF"/>
          <w:sz w:val="26"/>
          <w:szCs w:val="26"/>
          <w:lang w:val="uk-UA"/>
        </w:rPr>
        <w:t xml:space="preserve">         </w:t>
      </w:r>
      <w:r w:rsidRPr="00EB5E06">
        <w:rPr>
          <w:b/>
          <w:noProof/>
          <w:color w:val="FF0000"/>
          <w:sz w:val="26"/>
          <w:szCs w:val="26"/>
          <w:lang w:val="uk-UA"/>
        </w:rPr>
        <w:t xml:space="preserve"> </w:t>
      </w:r>
      <w:r w:rsidR="007C0A6C" w:rsidRPr="00EB5E06">
        <w:rPr>
          <w:b/>
          <w:noProof/>
          <w:color w:val="FF0000"/>
          <w:sz w:val="26"/>
          <w:szCs w:val="26"/>
          <w:lang w:val="uk-UA"/>
        </w:rPr>
        <w:t xml:space="preserve">              </w:t>
      </w:r>
      <w:r w:rsidR="00306CDC">
        <w:rPr>
          <w:b/>
          <w:noProof/>
          <w:color w:val="0000FF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6.25pt;visibility:visible;mso-wrap-style:square">
            <v:imagedata r:id="rId6" o:title=""/>
          </v:shape>
        </w:pict>
      </w:r>
    </w:p>
    <w:p w:rsidR="00837264" w:rsidRPr="00EB5E06" w:rsidRDefault="00837264" w:rsidP="005E7003">
      <w:pPr>
        <w:pStyle w:val="a5"/>
        <w:ind w:right="-900"/>
        <w:rPr>
          <w:sz w:val="26"/>
          <w:szCs w:val="26"/>
        </w:rPr>
      </w:pPr>
      <w:r w:rsidRPr="00EB5E06">
        <w:rPr>
          <w:sz w:val="26"/>
          <w:szCs w:val="26"/>
        </w:rPr>
        <w:t>ПЕРЕЯСЛАВ-ХМЕЛЬНИЦЬКА МІСЬКА РАДА</w:t>
      </w:r>
    </w:p>
    <w:p w:rsidR="00837264" w:rsidRPr="00EB5E06" w:rsidRDefault="00837264" w:rsidP="005E7003">
      <w:pPr>
        <w:pStyle w:val="1"/>
        <w:ind w:right="-900" w:firstLine="0"/>
        <w:jc w:val="center"/>
        <w:rPr>
          <w:sz w:val="26"/>
          <w:szCs w:val="26"/>
        </w:rPr>
      </w:pPr>
      <w:r w:rsidRPr="00EB5E06">
        <w:rPr>
          <w:sz w:val="26"/>
          <w:szCs w:val="26"/>
        </w:rPr>
        <w:t>Київської області</w:t>
      </w:r>
    </w:p>
    <w:p w:rsidR="00837264" w:rsidRPr="00EB5E06" w:rsidRDefault="002F4AC7" w:rsidP="005E7003">
      <w:pPr>
        <w:jc w:val="center"/>
        <w:rPr>
          <w:b/>
          <w:sz w:val="26"/>
          <w:szCs w:val="26"/>
          <w:lang w:val="uk-UA"/>
        </w:rPr>
      </w:pPr>
      <w:r w:rsidRPr="00EB5E06">
        <w:rPr>
          <w:b/>
          <w:sz w:val="26"/>
          <w:szCs w:val="26"/>
          <w:lang w:val="uk-UA"/>
        </w:rPr>
        <w:t xml:space="preserve">        </w:t>
      </w:r>
      <w:r w:rsidR="00837264" w:rsidRPr="00EB5E06">
        <w:rPr>
          <w:b/>
          <w:sz w:val="26"/>
          <w:szCs w:val="26"/>
          <w:lang w:val="uk-UA"/>
        </w:rPr>
        <w:t>ВИКОНАВЧИЙ КОМІТЕТ</w:t>
      </w:r>
    </w:p>
    <w:p w:rsidR="00837264" w:rsidRPr="00EB5E06" w:rsidRDefault="00837264" w:rsidP="005E7003">
      <w:pPr>
        <w:pStyle w:val="2"/>
        <w:spacing w:before="0" w:after="0"/>
        <w:ind w:right="-900"/>
        <w:jc w:val="center"/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uk-UA"/>
        </w:rPr>
      </w:pPr>
    </w:p>
    <w:p w:rsidR="00837264" w:rsidRPr="00EB5E06" w:rsidRDefault="00837264" w:rsidP="005E7003">
      <w:pPr>
        <w:pStyle w:val="2"/>
        <w:spacing w:before="0" w:after="0"/>
        <w:ind w:right="-900"/>
        <w:jc w:val="center"/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</w:pPr>
      <w:r w:rsidRPr="00EB5E06"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  <w:t xml:space="preserve">Р О З П О Р Я Д Ж Е Н </w:t>
      </w:r>
      <w:proofErr w:type="spellStart"/>
      <w:r w:rsidRPr="00EB5E06"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  <w:t>Н</w:t>
      </w:r>
      <w:proofErr w:type="spellEnd"/>
      <w:r w:rsidRPr="00EB5E06"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  <w:t xml:space="preserve"> Я</w:t>
      </w:r>
    </w:p>
    <w:p w:rsidR="00837264" w:rsidRPr="00EB5E06" w:rsidRDefault="005E7003" w:rsidP="005E7003">
      <w:pPr>
        <w:pStyle w:val="a3"/>
        <w:ind w:firstLine="0"/>
        <w:rPr>
          <w:sz w:val="26"/>
          <w:szCs w:val="26"/>
        </w:rPr>
      </w:pPr>
      <w:r w:rsidRPr="00EB5E06">
        <w:rPr>
          <w:sz w:val="26"/>
          <w:szCs w:val="26"/>
        </w:rPr>
        <w:t xml:space="preserve">      </w:t>
      </w:r>
      <w:r w:rsidR="00980DF8" w:rsidRPr="00EB5E06">
        <w:rPr>
          <w:sz w:val="26"/>
          <w:szCs w:val="26"/>
        </w:rPr>
        <w:t>від</w:t>
      </w:r>
      <w:r w:rsidR="00AE6A65" w:rsidRPr="00EB5E06">
        <w:rPr>
          <w:sz w:val="26"/>
          <w:szCs w:val="26"/>
        </w:rPr>
        <w:t xml:space="preserve"> </w:t>
      </w:r>
      <w:r w:rsidR="006D0ADB">
        <w:rPr>
          <w:sz w:val="26"/>
          <w:szCs w:val="26"/>
        </w:rPr>
        <w:t xml:space="preserve"> </w:t>
      </w:r>
      <w:r w:rsidR="00306CDC">
        <w:rPr>
          <w:sz w:val="26"/>
          <w:szCs w:val="26"/>
        </w:rPr>
        <w:t xml:space="preserve">      </w:t>
      </w:r>
      <w:r w:rsidR="007C0A6C" w:rsidRPr="00EB5E06">
        <w:rPr>
          <w:sz w:val="26"/>
          <w:szCs w:val="26"/>
        </w:rPr>
        <w:t xml:space="preserve"> </w:t>
      </w:r>
      <w:r w:rsidR="00306CDC">
        <w:rPr>
          <w:sz w:val="26"/>
          <w:szCs w:val="26"/>
        </w:rPr>
        <w:t>серпня</w:t>
      </w:r>
      <w:r w:rsidR="00980DF8" w:rsidRPr="00EB5E06">
        <w:rPr>
          <w:sz w:val="26"/>
          <w:szCs w:val="26"/>
        </w:rPr>
        <w:t xml:space="preserve"> </w:t>
      </w:r>
      <w:r w:rsidR="00C51707" w:rsidRPr="00EB5E06">
        <w:rPr>
          <w:sz w:val="26"/>
          <w:szCs w:val="26"/>
        </w:rPr>
        <w:t>2015 року</w:t>
      </w:r>
      <w:r w:rsidR="00837264" w:rsidRPr="00EB5E06">
        <w:rPr>
          <w:sz w:val="26"/>
          <w:szCs w:val="26"/>
        </w:rPr>
        <w:t xml:space="preserve">                                  </w:t>
      </w:r>
      <w:r w:rsidR="008A12F1" w:rsidRPr="00EB5E06">
        <w:rPr>
          <w:sz w:val="26"/>
          <w:szCs w:val="26"/>
        </w:rPr>
        <w:t xml:space="preserve">          </w:t>
      </w:r>
      <w:r w:rsidRPr="00EB5E06">
        <w:rPr>
          <w:sz w:val="26"/>
          <w:szCs w:val="26"/>
        </w:rPr>
        <w:t xml:space="preserve">  </w:t>
      </w:r>
      <w:r w:rsidR="00C51707" w:rsidRPr="00EB5E06">
        <w:rPr>
          <w:sz w:val="26"/>
          <w:szCs w:val="26"/>
        </w:rPr>
        <w:t xml:space="preserve">  </w:t>
      </w:r>
      <w:r w:rsidR="00C51707" w:rsidRPr="00EB5E06">
        <w:rPr>
          <w:sz w:val="26"/>
          <w:szCs w:val="26"/>
          <w:lang w:val="ru-RU"/>
        </w:rPr>
        <w:t xml:space="preserve">   </w:t>
      </w:r>
      <w:r w:rsidR="006D0ADB">
        <w:rPr>
          <w:sz w:val="26"/>
          <w:szCs w:val="26"/>
          <w:lang w:val="ru-RU"/>
        </w:rPr>
        <w:t xml:space="preserve">           </w:t>
      </w:r>
      <w:r w:rsidR="00980DF8" w:rsidRPr="00EB5E06">
        <w:rPr>
          <w:sz w:val="26"/>
          <w:szCs w:val="26"/>
          <w:lang w:val="ru-RU"/>
        </w:rPr>
        <w:t xml:space="preserve">  </w:t>
      </w:r>
      <w:r w:rsidR="00C51707" w:rsidRPr="00EB5E06">
        <w:rPr>
          <w:sz w:val="26"/>
          <w:szCs w:val="26"/>
        </w:rPr>
        <w:t xml:space="preserve"> </w:t>
      </w:r>
      <w:r w:rsidRPr="00EB5E06">
        <w:rPr>
          <w:sz w:val="26"/>
          <w:szCs w:val="26"/>
        </w:rPr>
        <w:t xml:space="preserve"> №</w:t>
      </w:r>
      <w:r w:rsidR="008A12F1" w:rsidRPr="00EB5E06">
        <w:rPr>
          <w:sz w:val="26"/>
          <w:szCs w:val="26"/>
        </w:rPr>
        <w:t xml:space="preserve"> </w:t>
      </w:r>
    </w:p>
    <w:p w:rsidR="00CD6FD8" w:rsidRPr="00EB5E06" w:rsidRDefault="00837264" w:rsidP="005E7003">
      <w:pPr>
        <w:tabs>
          <w:tab w:val="left" w:pos="2552"/>
        </w:tabs>
        <w:ind w:right="-900"/>
        <w:jc w:val="center"/>
        <w:rPr>
          <w:sz w:val="26"/>
          <w:szCs w:val="26"/>
          <w:lang w:val="uk-UA"/>
        </w:rPr>
      </w:pPr>
      <w:r w:rsidRPr="00EB5E06">
        <w:rPr>
          <w:sz w:val="26"/>
          <w:szCs w:val="26"/>
          <w:lang w:val="uk-UA"/>
        </w:rPr>
        <w:t>м. Переяслав-Хмельницький</w:t>
      </w:r>
    </w:p>
    <w:p w:rsidR="00CD6FD8" w:rsidRPr="00EB5E06" w:rsidRDefault="00CD6FD8" w:rsidP="00C0099B">
      <w:pPr>
        <w:pStyle w:val="a3"/>
        <w:ind w:right="-900" w:firstLine="0"/>
        <w:jc w:val="center"/>
        <w:rPr>
          <w:sz w:val="26"/>
          <w:szCs w:val="26"/>
        </w:rPr>
      </w:pPr>
    </w:p>
    <w:p w:rsidR="00CD6FD8" w:rsidRPr="00EB5E06" w:rsidRDefault="00CD6FD8" w:rsidP="00D82A1E">
      <w:pPr>
        <w:ind w:right="-900"/>
        <w:rPr>
          <w:b/>
          <w:bCs/>
          <w:sz w:val="26"/>
          <w:szCs w:val="26"/>
          <w:lang w:val="uk-UA"/>
        </w:rPr>
      </w:pPr>
      <w:r w:rsidRPr="00EB5E06">
        <w:rPr>
          <w:b/>
          <w:bCs/>
          <w:sz w:val="26"/>
          <w:szCs w:val="26"/>
          <w:lang w:val="uk-UA"/>
        </w:rPr>
        <w:t xml:space="preserve">Про скликання чергової </w:t>
      </w:r>
      <w:r w:rsidR="00AE6A65" w:rsidRPr="00EB5E06">
        <w:rPr>
          <w:b/>
          <w:bCs/>
          <w:sz w:val="26"/>
          <w:szCs w:val="26"/>
          <w:lang w:val="uk-UA"/>
        </w:rPr>
        <w:t>с</w:t>
      </w:r>
      <w:r w:rsidRPr="00EB5E06">
        <w:rPr>
          <w:b/>
          <w:bCs/>
          <w:sz w:val="26"/>
          <w:szCs w:val="26"/>
          <w:lang w:val="uk-UA"/>
        </w:rPr>
        <w:t>і</w:t>
      </w:r>
      <w:r w:rsidR="00AE6A65" w:rsidRPr="00EB5E06">
        <w:rPr>
          <w:b/>
          <w:bCs/>
          <w:sz w:val="26"/>
          <w:szCs w:val="26"/>
          <w:lang w:val="uk-UA"/>
        </w:rPr>
        <w:t>м</w:t>
      </w:r>
      <w:r w:rsidRPr="00EB5E06">
        <w:rPr>
          <w:b/>
          <w:bCs/>
          <w:sz w:val="26"/>
          <w:szCs w:val="26"/>
          <w:lang w:val="uk-UA"/>
        </w:rPr>
        <w:t xml:space="preserve">десят </w:t>
      </w:r>
      <w:r w:rsidR="00306CDC">
        <w:rPr>
          <w:b/>
          <w:bCs/>
          <w:sz w:val="26"/>
          <w:szCs w:val="26"/>
          <w:lang w:val="uk-UA"/>
        </w:rPr>
        <w:t>сьом</w:t>
      </w:r>
      <w:r w:rsidRPr="00EB5E06">
        <w:rPr>
          <w:b/>
          <w:sz w:val="26"/>
          <w:szCs w:val="26"/>
          <w:lang w:val="uk-UA"/>
        </w:rPr>
        <w:t>ої</w:t>
      </w:r>
      <w:r w:rsidRPr="00EB5E06">
        <w:rPr>
          <w:b/>
          <w:bCs/>
          <w:sz w:val="26"/>
          <w:szCs w:val="26"/>
          <w:lang w:val="uk-UA"/>
        </w:rPr>
        <w:t xml:space="preserve"> сесії </w:t>
      </w:r>
    </w:p>
    <w:p w:rsidR="00CD6FD8" w:rsidRPr="00EB5E06" w:rsidRDefault="00CD6FD8" w:rsidP="00D82A1E">
      <w:pPr>
        <w:ind w:right="-900"/>
        <w:rPr>
          <w:b/>
          <w:sz w:val="26"/>
          <w:szCs w:val="26"/>
          <w:lang w:val="uk-UA"/>
        </w:rPr>
      </w:pPr>
      <w:r w:rsidRPr="00EB5E06">
        <w:rPr>
          <w:b/>
          <w:bCs/>
          <w:sz w:val="26"/>
          <w:szCs w:val="26"/>
          <w:lang w:val="uk-UA"/>
        </w:rPr>
        <w:t>міської ради шост</w:t>
      </w:r>
      <w:r w:rsidRPr="00EB5E06">
        <w:rPr>
          <w:b/>
          <w:sz w:val="26"/>
          <w:szCs w:val="26"/>
          <w:lang w:val="uk-UA"/>
        </w:rPr>
        <w:t>ого скликання</w:t>
      </w:r>
    </w:p>
    <w:p w:rsidR="00CD6FD8" w:rsidRPr="00EB5E06" w:rsidRDefault="00CD6FD8" w:rsidP="00D82A1E">
      <w:pPr>
        <w:ind w:right="-900"/>
        <w:rPr>
          <w:b/>
          <w:sz w:val="26"/>
          <w:szCs w:val="26"/>
          <w:lang w:val="uk-UA"/>
        </w:rPr>
      </w:pPr>
    </w:p>
    <w:p w:rsidR="00CD6FD8" w:rsidRPr="00EB5E06" w:rsidRDefault="00CD6FD8" w:rsidP="00E806D6">
      <w:pPr>
        <w:pStyle w:val="a3"/>
        <w:ind w:right="141" w:firstLine="720"/>
        <w:jc w:val="both"/>
        <w:rPr>
          <w:sz w:val="26"/>
          <w:szCs w:val="26"/>
        </w:rPr>
      </w:pPr>
      <w:r w:rsidRPr="00EB5E06">
        <w:rPr>
          <w:sz w:val="26"/>
          <w:szCs w:val="26"/>
        </w:rPr>
        <w:t>Відповідно до частини 4 статті 46, пункту 8 частини 4 статті 42 Закону України “Про місцеве самоврядування в Україні”:</w:t>
      </w:r>
    </w:p>
    <w:p w:rsidR="00CD6FD8" w:rsidRPr="00EB5E06" w:rsidRDefault="00CD6FD8" w:rsidP="00E806D6">
      <w:pPr>
        <w:ind w:right="141"/>
        <w:jc w:val="both"/>
        <w:rPr>
          <w:sz w:val="26"/>
          <w:szCs w:val="26"/>
          <w:lang w:val="uk-UA"/>
        </w:rPr>
      </w:pPr>
      <w:r w:rsidRPr="00EB5E06">
        <w:rPr>
          <w:sz w:val="26"/>
          <w:szCs w:val="26"/>
          <w:lang w:val="uk-UA"/>
        </w:rPr>
        <w:t xml:space="preserve">            І.</w:t>
      </w:r>
      <w:r w:rsidR="00523313" w:rsidRPr="00EB5E06">
        <w:rPr>
          <w:sz w:val="26"/>
          <w:szCs w:val="26"/>
          <w:lang w:val="uk-UA"/>
        </w:rPr>
        <w:t xml:space="preserve"> </w:t>
      </w:r>
      <w:r w:rsidRPr="00EB5E06">
        <w:rPr>
          <w:sz w:val="26"/>
          <w:szCs w:val="26"/>
          <w:lang w:val="uk-UA"/>
        </w:rPr>
        <w:t xml:space="preserve">Скликати чергову </w:t>
      </w:r>
      <w:r w:rsidR="00AE6A65" w:rsidRPr="00EB5E06">
        <w:rPr>
          <w:bCs/>
          <w:sz w:val="26"/>
          <w:szCs w:val="26"/>
          <w:lang w:val="uk-UA"/>
        </w:rPr>
        <w:t xml:space="preserve">сімдесят </w:t>
      </w:r>
      <w:r w:rsidR="00AC08DF" w:rsidRPr="00EB5E06">
        <w:rPr>
          <w:bCs/>
          <w:sz w:val="26"/>
          <w:szCs w:val="26"/>
          <w:lang w:val="uk-UA"/>
        </w:rPr>
        <w:t>ч</w:t>
      </w:r>
      <w:r w:rsidR="00AE6A65" w:rsidRPr="00EB5E06">
        <w:rPr>
          <w:bCs/>
          <w:sz w:val="26"/>
          <w:szCs w:val="26"/>
          <w:lang w:val="uk-UA"/>
        </w:rPr>
        <w:t>е</w:t>
      </w:r>
      <w:r w:rsidR="00AC08DF" w:rsidRPr="00EB5E06">
        <w:rPr>
          <w:bCs/>
          <w:sz w:val="26"/>
          <w:szCs w:val="26"/>
          <w:lang w:val="uk-UA"/>
        </w:rPr>
        <w:t>тверт</w:t>
      </w:r>
      <w:r w:rsidR="00AE6A65" w:rsidRPr="00EB5E06">
        <w:rPr>
          <w:bCs/>
          <w:sz w:val="26"/>
          <w:szCs w:val="26"/>
          <w:lang w:val="uk-UA"/>
        </w:rPr>
        <w:t>у</w:t>
      </w:r>
      <w:r w:rsidR="00AE6A65" w:rsidRPr="00EB5E06">
        <w:rPr>
          <w:b/>
          <w:bCs/>
          <w:sz w:val="26"/>
          <w:szCs w:val="26"/>
          <w:lang w:val="uk-UA"/>
        </w:rPr>
        <w:t xml:space="preserve"> </w:t>
      </w:r>
      <w:r w:rsidRPr="00EB5E06">
        <w:rPr>
          <w:sz w:val="26"/>
          <w:szCs w:val="26"/>
          <w:lang w:val="uk-UA"/>
        </w:rPr>
        <w:t xml:space="preserve">сесію Переяслав-Хмельницької міської ради шостого скликання </w:t>
      </w:r>
      <w:r w:rsidR="00AE6A65" w:rsidRPr="00EB5E06">
        <w:rPr>
          <w:b/>
          <w:color w:val="000000"/>
          <w:sz w:val="26"/>
          <w:szCs w:val="26"/>
          <w:u w:val="single"/>
          <w:lang w:val="uk-UA"/>
        </w:rPr>
        <w:t>2</w:t>
      </w:r>
      <w:r w:rsidR="00081B12">
        <w:rPr>
          <w:b/>
          <w:color w:val="000000"/>
          <w:sz w:val="26"/>
          <w:szCs w:val="26"/>
          <w:u w:val="single"/>
          <w:lang w:val="uk-UA"/>
        </w:rPr>
        <w:t>6</w:t>
      </w:r>
      <w:r w:rsidRPr="00EB5E06">
        <w:rPr>
          <w:b/>
          <w:color w:val="000000"/>
          <w:sz w:val="26"/>
          <w:szCs w:val="26"/>
          <w:u w:val="single"/>
          <w:lang w:val="uk-UA"/>
        </w:rPr>
        <w:t xml:space="preserve"> </w:t>
      </w:r>
      <w:r w:rsidR="00081B12">
        <w:rPr>
          <w:b/>
          <w:color w:val="000000"/>
          <w:sz w:val="26"/>
          <w:szCs w:val="26"/>
          <w:u w:val="single"/>
          <w:lang w:val="uk-UA"/>
        </w:rPr>
        <w:t>серп</w:t>
      </w:r>
      <w:bookmarkStart w:id="0" w:name="_GoBack"/>
      <w:bookmarkEnd w:id="0"/>
      <w:r w:rsidR="00980DF8" w:rsidRPr="00EB5E06">
        <w:rPr>
          <w:b/>
          <w:color w:val="000000"/>
          <w:sz w:val="26"/>
          <w:szCs w:val="26"/>
          <w:u w:val="single"/>
          <w:lang w:val="uk-UA"/>
        </w:rPr>
        <w:t>ня</w:t>
      </w:r>
      <w:r w:rsidR="00CA3BD7" w:rsidRPr="00EB5E06">
        <w:rPr>
          <w:b/>
          <w:color w:val="000000"/>
          <w:sz w:val="26"/>
          <w:szCs w:val="26"/>
          <w:u w:val="single"/>
          <w:lang w:val="uk-UA"/>
        </w:rPr>
        <w:t xml:space="preserve"> </w:t>
      </w:r>
      <w:r w:rsidRPr="00EB5E06">
        <w:rPr>
          <w:b/>
          <w:bCs/>
          <w:color w:val="000000"/>
          <w:sz w:val="26"/>
          <w:szCs w:val="26"/>
          <w:u w:val="single"/>
          <w:lang w:val="uk-UA"/>
        </w:rPr>
        <w:t>201</w:t>
      </w:r>
      <w:r w:rsidR="00AE6A65" w:rsidRPr="00EB5E06">
        <w:rPr>
          <w:b/>
          <w:bCs/>
          <w:color w:val="000000"/>
          <w:sz w:val="26"/>
          <w:szCs w:val="26"/>
          <w:u w:val="single"/>
          <w:lang w:val="uk-UA"/>
        </w:rPr>
        <w:t>5</w:t>
      </w:r>
      <w:r w:rsidRPr="00EB5E06">
        <w:rPr>
          <w:b/>
          <w:bCs/>
          <w:color w:val="000000"/>
          <w:sz w:val="26"/>
          <w:szCs w:val="26"/>
          <w:u w:val="single"/>
          <w:lang w:val="uk-UA"/>
        </w:rPr>
        <w:t xml:space="preserve"> року </w:t>
      </w:r>
      <w:r w:rsidRPr="00EB5E06">
        <w:rPr>
          <w:b/>
          <w:color w:val="000000"/>
          <w:sz w:val="26"/>
          <w:szCs w:val="26"/>
          <w:u w:val="single"/>
          <w:lang w:val="uk-UA"/>
        </w:rPr>
        <w:t xml:space="preserve">о 10.00 </w:t>
      </w:r>
      <w:r w:rsidRPr="00EB5E06">
        <w:rPr>
          <w:sz w:val="26"/>
          <w:szCs w:val="26"/>
          <w:lang w:val="uk-UA"/>
        </w:rPr>
        <w:t>в залі засідань міської ради.</w:t>
      </w:r>
    </w:p>
    <w:p w:rsidR="00EA76D4" w:rsidRPr="00EB5E06" w:rsidRDefault="00CD6FD8" w:rsidP="006309C7">
      <w:pPr>
        <w:jc w:val="both"/>
        <w:rPr>
          <w:sz w:val="26"/>
          <w:szCs w:val="26"/>
          <w:lang w:val="uk-UA"/>
        </w:rPr>
      </w:pPr>
      <w:r w:rsidRPr="00EB5E06">
        <w:rPr>
          <w:sz w:val="26"/>
          <w:szCs w:val="26"/>
          <w:lang w:val="uk-UA"/>
        </w:rPr>
        <w:t xml:space="preserve">           ІІ. На розгляд сесії міської ради  винести такі питання:</w:t>
      </w:r>
    </w:p>
    <w:p w:rsidR="00306CDC" w:rsidRPr="001C6B69" w:rsidRDefault="00D54920" w:rsidP="00306CDC">
      <w:pPr>
        <w:pStyle w:val="a8"/>
        <w:ind w:left="0"/>
        <w:jc w:val="both"/>
        <w:rPr>
          <w:sz w:val="26"/>
          <w:szCs w:val="26"/>
          <w:lang w:val="uk-UA"/>
        </w:rPr>
      </w:pPr>
      <w:r w:rsidRPr="00EB5E06">
        <w:rPr>
          <w:sz w:val="26"/>
          <w:szCs w:val="26"/>
          <w:lang w:val="uk-UA"/>
        </w:rPr>
        <w:t xml:space="preserve">      </w:t>
      </w:r>
      <w:r w:rsidR="00306CDC" w:rsidRPr="001C6B69">
        <w:rPr>
          <w:sz w:val="26"/>
          <w:szCs w:val="26"/>
          <w:lang w:val="uk-UA"/>
        </w:rPr>
        <w:t xml:space="preserve">1. Про стан боротьби зі злочинністю, охорони </w:t>
      </w:r>
      <w:proofErr w:type="spellStart"/>
      <w:r w:rsidR="00306CDC" w:rsidRPr="001C6B69">
        <w:rPr>
          <w:sz w:val="26"/>
          <w:szCs w:val="26"/>
          <w:lang w:val="uk-UA"/>
        </w:rPr>
        <w:t>громдського</w:t>
      </w:r>
      <w:proofErr w:type="spellEnd"/>
      <w:r w:rsidR="00306CDC" w:rsidRPr="001C6B69">
        <w:rPr>
          <w:sz w:val="26"/>
          <w:szCs w:val="26"/>
          <w:lang w:val="uk-UA"/>
        </w:rPr>
        <w:t xml:space="preserve"> порядку та результати діяльності Переяслав-хмельницького МВГУ МВС України в Київській області</w:t>
      </w:r>
    </w:p>
    <w:p w:rsidR="00306CDC" w:rsidRPr="001C6B69" w:rsidRDefault="00306CDC" w:rsidP="00306CDC">
      <w:pPr>
        <w:pStyle w:val="21"/>
        <w:tabs>
          <w:tab w:val="left" w:pos="0"/>
          <w:tab w:val="left" w:pos="142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1C6B69">
        <w:rPr>
          <w:sz w:val="26"/>
          <w:szCs w:val="26"/>
          <w:lang w:val="uk-UA"/>
        </w:rPr>
        <w:t xml:space="preserve">2. Затвердження звіту про виконання бюджету за </w:t>
      </w:r>
      <w:r w:rsidRPr="001C6B69">
        <w:rPr>
          <w:sz w:val="26"/>
          <w:szCs w:val="26"/>
          <w:lang w:val="en-US"/>
        </w:rPr>
        <w:t>I</w:t>
      </w:r>
      <w:r w:rsidRPr="001C6B69">
        <w:rPr>
          <w:sz w:val="26"/>
          <w:szCs w:val="26"/>
          <w:lang w:val="uk-UA"/>
        </w:rPr>
        <w:t xml:space="preserve"> півріччя 2015 року</w:t>
      </w:r>
    </w:p>
    <w:p w:rsidR="00306CDC" w:rsidRPr="001C6B69" w:rsidRDefault="00306CDC" w:rsidP="00306CDC">
      <w:pPr>
        <w:pStyle w:val="21"/>
        <w:numPr>
          <w:ilvl w:val="0"/>
          <w:numId w:val="13"/>
        </w:numPr>
        <w:tabs>
          <w:tab w:val="left" w:pos="0"/>
          <w:tab w:val="left" w:pos="142"/>
        </w:tabs>
        <w:spacing w:after="0" w:line="240" w:lineRule="auto"/>
        <w:jc w:val="both"/>
        <w:rPr>
          <w:sz w:val="26"/>
          <w:szCs w:val="26"/>
          <w:lang w:val="uk-UA"/>
        </w:rPr>
      </w:pPr>
      <w:r w:rsidRPr="001C6B69">
        <w:rPr>
          <w:sz w:val="26"/>
          <w:szCs w:val="26"/>
          <w:lang w:val="uk-UA"/>
        </w:rPr>
        <w:t>Про присвоєння звання Почесного громадянина міста</w:t>
      </w:r>
    </w:p>
    <w:p w:rsidR="00306CDC" w:rsidRPr="001C6B69" w:rsidRDefault="00306CDC" w:rsidP="00306CDC">
      <w:pPr>
        <w:ind w:right="-14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1C6B69">
        <w:rPr>
          <w:sz w:val="26"/>
          <w:szCs w:val="26"/>
          <w:lang w:val="uk-UA"/>
        </w:rPr>
        <w:t>4. Про внесення змін до Програми благоустрою м. Переяслава-Хмельницького на 2015-2017 роки</w:t>
      </w:r>
    </w:p>
    <w:p w:rsidR="00306CDC" w:rsidRPr="001C6B69" w:rsidRDefault="00306CDC" w:rsidP="00306CDC">
      <w:pPr>
        <w:pStyle w:val="21"/>
        <w:tabs>
          <w:tab w:val="left" w:pos="0"/>
          <w:tab w:val="left" w:pos="142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</w:t>
      </w:r>
      <w:r w:rsidRPr="001C6B69">
        <w:rPr>
          <w:sz w:val="26"/>
          <w:szCs w:val="26"/>
          <w:lang w:val="uk-UA"/>
        </w:rPr>
        <w:t>5. Про щомісячну доплату окладів керівників навчальних закладів та методистів міського методичного кабінету</w:t>
      </w:r>
    </w:p>
    <w:p w:rsidR="00306CDC" w:rsidRPr="001C6B69" w:rsidRDefault="00306CDC" w:rsidP="00306CDC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C6B69">
        <w:rPr>
          <w:sz w:val="26"/>
          <w:szCs w:val="26"/>
        </w:rPr>
        <w:t>6. Про внесення змін до міської комплексної програми «Турбота» на 2011-2015 роки</w:t>
      </w:r>
    </w:p>
    <w:p w:rsidR="00306CDC" w:rsidRPr="001C6B69" w:rsidRDefault="00306CDC" w:rsidP="00306CDC">
      <w:pPr>
        <w:pStyle w:val="a3"/>
        <w:ind w:firstLine="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Pr="001C6B69">
        <w:rPr>
          <w:sz w:val="26"/>
          <w:szCs w:val="26"/>
        </w:rPr>
        <w:t>7. Про внесення змін до Комплексної програми розвитку культури міста Переяслава-Хмельницького на 2011-2015 роки (у новій редакції), затвердженої рішенням сесії від 19.04.2012 № 10-24-</w:t>
      </w:r>
      <w:r w:rsidRPr="001C6B69">
        <w:rPr>
          <w:sz w:val="26"/>
          <w:szCs w:val="26"/>
          <w:lang w:val="en-US"/>
        </w:rPr>
        <w:t>V</w:t>
      </w:r>
      <w:r w:rsidRPr="001C6B69">
        <w:rPr>
          <w:sz w:val="26"/>
          <w:szCs w:val="26"/>
        </w:rPr>
        <w:t>І</w:t>
      </w:r>
    </w:p>
    <w:p w:rsidR="00306CDC" w:rsidRPr="001C6B69" w:rsidRDefault="00306CDC" w:rsidP="00306CDC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1C6B69">
        <w:rPr>
          <w:sz w:val="26"/>
          <w:szCs w:val="26"/>
        </w:rPr>
        <w:t>8. Про внесення змін до Програми організації та проведення оплачуваних громадських робіт по місту Переяславу-Хмельницькому на 2015 рік, затвердженої рішенням сесії від 18.12.2014 № 04-67-</w:t>
      </w:r>
      <w:r w:rsidRPr="001C6B69">
        <w:rPr>
          <w:sz w:val="26"/>
          <w:szCs w:val="26"/>
          <w:lang w:val="en-US"/>
        </w:rPr>
        <w:t>VI</w:t>
      </w:r>
      <w:r w:rsidRPr="001C6B69">
        <w:rPr>
          <w:sz w:val="26"/>
          <w:szCs w:val="26"/>
        </w:rPr>
        <w:t>.</w:t>
      </w:r>
    </w:p>
    <w:p w:rsidR="00306CDC" w:rsidRPr="001C6B69" w:rsidRDefault="00306CDC" w:rsidP="00306CDC">
      <w:pPr>
        <w:pStyle w:val="a3"/>
        <w:ind w:firstLine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Pr="001C6B69">
        <w:rPr>
          <w:sz w:val="26"/>
          <w:szCs w:val="26"/>
        </w:rPr>
        <w:t>9. Про внесення змін до Програми розробки містобудівної документації в м. Переяславі-Хмельницькому на 2012-2015 роки</w:t>
      </w:r>
    </w:p>
    <w:p w:rsidR="00306CDC" w:rsidRPr="001C6B69" w:rsidRDefault="00306CDC" w:rsidP="00306CDC">
      <w:pPr>
        <w:pStyle w:val="a8"/>
        <w:ind w:left="0" w:right="-14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1C6B69">
        <w:rPr>
          <w:sz w:val="26"/>
          <w:szCs w:val="26"/>
          <w:lang w:val="uk-UA"/>
        </w:rPr>
        <w:t xml:space="preserve">10. </w:t>
      </w:r>
      <w:r w:rsidRPr="001C6B69">
        <w:rPr>
          <w:sz w:val="26"/>
          <w:szCs w:val="26"/>
        </w:rPr>
        <w:t xml:space="preserve">Про </w:t>
      </w:r>
      <w:proofErr w:type="spellStart"/>
      <w:r w:rsidRPr="001C6B69">
        <w:rPr>
          <w:sz w:val="26"/>
          <w:szCs w:val="26"/>
        </w:rPr>
        <w:t>внесення</w:t>
      </w:r>
      <w:proofErr w:type="spellEnd"/>
      <w:r w:rsidRPr="001C6B69">
        <w:rPr>
          <w:sz w:val="26"/>
          <w:szCs w:val="26"/>
        </w:rPr>
        <w:t xml:space="preserve"> </w:t>
      </w:r>
      <w:proofErr w:type="spellStart"/>
      <w:r w:rsidRPr="001C6B69">
        <w:rPr>
          <w:sz w:val="26"/>
          <w:szCs w:val="26"/>
        </w:rPr>
        <w:t>змін</w:t>
      </w:r>
      <w:proofErr w:type="spellEnd"/>
      <w:r w:rsidRPr="001C6B69"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додатка</w:t>
      </w:r>
      <w:proofErr w:type="spellEnd"/>
      <w:r>
        <w:rPr>
          <w:sz w:val="26"/>
          <w:szCs w:val="26"/>
        </w:rPr>
        <w:t xml:space="preserve"> №2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соціально-</w:t>
      </w:r>
      <w:r w:rsidRPr="001C6B69">
        <w:rPr>
          <w:sz w:val="26"/>
          <w:szCs w:val="26"/>
        </w:rPr>
        <w:t>економічного</w:t>
      </w:r>
      <w:proofErr w:type="spellEnd"/>
      <w:r w:rsidRPr="001C6B69">
        <w:rPr>
          <w:sz w:val="26"/>
          <w:szCs w:val="26"/>
        </w:rPr>
        <w:t xml:space="preserve"> та культурно</w:t>
      </w:r>
      <w:r>
        <w:rPr>
          <w:sz w:val="26"/>
          <w:szCs w:val="26"/>
        </w:rPr>
        <w:t xml:space="preserve">го </w:t>
      </w:r>
      <w:proofErr w:type="spellStart"/>
      <w:r>
        <w:rPr>
          <w:sz w:val="26"/>
          <w:szCs w:val="26"/>
        </w:rPr>
        <w:t>розвитку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міста</w:t>
      </w:r>
      <w:proofErr w:type="spellEnd"/>
      <w:r>
        <w:rPr>
          <w:sz w:val="26"/>
          <w:szCs w:val="26"/>
        </w:rPr>
        <w:t xml:space="preserve"> Переяслава–</w:t>
      </w:r>
      <w:proofErr w:type="spellStart"/>
      <w:r>
        <w:rPr>
          <w:sz w:val="26"/>
          <w:szCs w:val="26"/>
        </w:rPr>
        <w:t>Х</w:t>
      </w:r>
      <w:r w:rsidRPr="001C6B69">
        <w:rPr>
          <w:sz w:val="26"/>
          <w:szCs w:val="26"/>
        </w:rPr>
        <w:t>мельницького</w:t>
      </w:r>
      <w:proofErr w:type="spellEnd"/>
      <w:r w:rsidRPr="001C6B69">
        <w:rPr>
          <w:sz w:val="26"/>
          <w:szCs w:val="26"/>
        </w:rPr>
        <w:t xml:space="preserve"> на 2015 </w:t>
      </w:r>
      <w:proofErr w:type="spellStart"/>
      <w:r w:rsidRPr="001C6B69">
        <w:rPr>
          <w:sz w:val="26"/>
          <w:szCs w:val="26"/>
        </w:rPr>
        <w:t>рік</w:t>
      </w:r>
      <w:proofErr w:type="spellEnd"/>
      <w:r w:rsidRPr="001C6B69">
        <w:rPr>
          <w:sz w:val="26"/>
          <w:szCs w:val="26"/>
        </w:rPr>
        <w:t>,</w:t>
      </w:r>
      <w:r w:rsidRPr="001C6B69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1C6B69">
        <w:rPr>
          <w:sz w:val="26"/>
          <w:szCs w:val="26"/>
        </w:rPr>
        <w:t>затвердженої</w:t>
      </w:r>
      <w:proofErr w:type="spellEnd"/>
      <w:r w:rsidRPr="001C6B69">
        <w:rPr>
          <w:sz w:val="26"/>
          <w:szCs w:val="26"/>
        </w:rPr>
        <w:t xml:space="preserve">  </w:t>
      </w:r>
      <w:proofErr w:type="spellStart"/>
      <w:r w:rsidRPr="001C6B69">
        <w:rPr>
          <w:sz w:val="26"/>
          <w:szCs w:val="26"/>
        </w:rPr>
        <w:t>рішенням</w:t>
      </w:r>
      <w:proofErr w:type="spellEnd"/>
      <w:proofErr w:type="gramEnd"/>
      <w:r w:rsidRPr="001C6B69">
        <w:rPr>
          <w:sz w:val="26"/>
          <w:szCs w:val="26"/>
        </w:rPr>
        <w:t xml:space="preserve"> </w:t>
      </w:r>
      <w:proofErr w:type="spellStart"/>
      <w:r w:rsidRPr="001C6B69">
        <w:rPr>
          <w:sz w:val="26"/>
          <w:szCs w:val="26"/>
        </w:rPr>
        <w:t>міської</w:t>
      </w:r>
      <w:proofErr w:type="spellEnd"/>
      <w:r w:rsidRPr="001C6B69">
        <w:rPr>
          <w:sz w:val="26"/>
          <w:szCs w:val="26"/>
        </w:rPr>
        <w:t xml:space="preserve"> ради </w:t>
      </w:r>
      <w:proofErr w:type="spellStart"/>
      <w:r w:rsidRPr="001C6B69">
        <w:rPr>
          <w:sz w:val="26"/>
          <w:szCs w:val="26"/>
        </w:rPr>
        <w:t>від</w:t>
      </w:r>
      <w:proofErr w:type="spellEnd"/>
      <w:r w:rsidRPr="001C6B69">
        <w:rPr>
          <w:sz w:val="26"/>
          <w:szCs w:val="26"/>
        </w:rPr>
        <w:t xml:space="preserve"> 18.12.2014 №11-67-</w:t>
      </w:r>
      <w:r w:rsidRPr="001C6B69">
        <w:rPr>
          <w:sz w:val="26"/>
          <w:szCs w:val="26"/>
          <w:lang w:val="en-US"/>
        </w:rPr>
        <w:t>VI</w:t>
      </w:r>
    </w:p>
    <w:p w:rsidR="00306CDC" w:rsidRPr="001C6B69" w:rsidRDefault="00306CDC" w:rsidP="00306CDC">
      <w:pPr>
        <w:tabs>
          <w:tab w:val="left" w:pos="10772"/>
        </w:tabs>
        <w:ind w:right="-1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1C6B69">
        <w:rPr>
          <w:sz w:val="26"/>
          <w:szCs w:val="26"/>
          <w:lang w:val="uk-UA"/>
        </w:rPr>
        <w:t>11.</w:t>
      </w:r>
      <w:r w:rsidRPr="001C6B69">
        <w:rPr>
          <w:i/>
          <w:sz w:val="26"/>
          <w:szCs w:val="26"/>
          <w:lang w:val="uk-UA"/>
        </w:rPr>
        <w:t xml:space="preserve"> </w:t>
      </w:r>
      <w:r w:rsidRPr="001C6B69">
        <w:rPr>
          <w:sz w:val="26"/>
          <w:szCs w:val="26"/>
          <w:lang w:val="uk-UA"/>
        </w:rPr>
        <w:t>Про внесення змін до рішення Переяслав-Хмельницько</w:t>
      </w:r>
      <w:r>
        <w:rPr>
          <w:sz w:val="26"/>
          <w:szCs w:val="26"/>
          <w:lang w:val="uk-UA"/>
        </w:rPr>
        <w:t>ї міської ради від 30.12.2014 №</w:t>
      </w:r>
      <w:r w:rsidRPr="001C6B69">
        <w:rPr>
          <w:sz w:val="26"/>
          <w:szCs w:val="26"/>
          <w:lang w:val="uk-UA"/>
        </w:rPr>
        <w:t>01-69-VІ “Про бюджет міста Переяслава-Хмельницького на 2015 рік ”</w:t>
      </w:r>
    </w:p>
    <w:p w:rsidR="00306CDC" w:rsidRPr="001C6B69" w:rsidRDefault="00306CDC" w:rsidP="00306CDC">
      <w:pPr>
        <w:pStyle w:val="21"/>
        <w:tabs>
          <w:tab w:val="left" w:pos="0"/>
          <w:tab w:val="left" w:pos="142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1C6B69">
        <w:rPr>
          <w:sz w:val="26"/>
          <w:szCs w:val="26"/>
          <w:lang w:val="uk-UA"/>
        </w:rPr>
        <w:t>12. Про результати проведення громадських слухань та розгляду пропозицій громадськості до проекту Генерального плану м. Переяслава-Хмельницького</w:t>
      </w:r>
    </w:p>
    <w:p w:rsidR="00306CDC" w:rsidRPr="001C6B69" w:rsidRDefault="00306CDC" w:rsidP="00306CD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Pr="001C6B69">
        <w:rPr>
          <w:sz w:val="26"/>
          <w:szCs w:val="26"/>
          <w:lang w:val="uk-UA"/>
        </w:rPr>
        <w:t>13. Про затвердження Порядку розміщення тимчасових споруд (ТС) торговельного, побутового, соціально-культурного чи іншого призначення для здійснення підприємницької діяльності в місті Переяславі-Хмельницькому</w:t>
      </w:r>
    </w:p>
    <w:p w:rsidR="00306CDC" w:rsidRPr="001C6B69" w:rsidRDefault="00306CDC" w:rsidP="00306CDC">
      <w:pPr>
        <w:tabs>
          <w:tab w:val="left" w:pos="696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Pr="001C6B69">
        <w:rPr>
          <w:sz w:val="26"/>
          <w:szCs w:val="26"/>
          <w:lang w:val="uk-UA"/>
        </w:rPr>
        <w:t>14. Про внесення змін до «Порядку розміщення об’єктів зовнішньої реклами у м. Переяславі-Хмельницькому», затвердженого рішенням міської ради від 27.</w:t>
      </w:r>
      <w:r>
        <w:rPr>
          <w:sz w:val="26"/>
          <w:szCs w:val="26"/>
          <w:lang w:val="uk-UA"/>
        </w:rPr>
        <w:t xml:space="preserve">08.2009 </w:t>
      </w:r>
      <w:r w:rsidRPr="001C6B69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  <w:r w:rsidRPr="001C6B69">
        <w:rPr>
          <w:sz w:val="26"/>
          <w:szCs w:val="26"/>
          <w:lang w:val="uk-UA"/>
        </w:rPr>
        <w:t>09-32-</w:t>
      </w:r>
      <w:r w:rsidRPr="001C6B69">
        <w:rPr>
          <w:sz w:val="26"/>
          <w:szCs w:val="26"/>
          <w:lang w:val="en-US"/>
        </w:rPr>
        <w:t>V</w:t>
      </w:r>
    </w:p>
    <w:p w:rsidR="00306CDC" w:rsidRPr="001C6B69" w:rsidRDefault="00306CDC" w:rsidP="00306CDC">
      <w:pPr>
        <w:pStyle w:val="a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C6B69">
        <w:rPr>
          <w:sz w:val="26"/>
          <w:szCs w:val="26"/>
        </w:rPr>
        <w:t>15. Про надання дозволу на встановлення тимчасових споруд для продовження підприємницької діяльності в місті Переяславі-Хмельницькому</w:t>
      </w:r>
    </w:p>
    <w:p w:rsidR="007C0A6C" w:rsidRPr="00EB5E06" w:rsidRDefault="007C0A6C" w:rsidP="007C0A6C">
      <w:pPr>
        <w:tabs>
          <w:tab w:val="left" w:pos="3750"/>
        </w:tabs>
        <w:jc w:val="both"/>
        <w:rPr>
          <w:sz w:val="26"/>
          <w:szCs w:val="26"/>
          <w:lang w:val="uk-UA"/>
        </w:rPr>
      </w:pPr>
      <w:r w:rsidRPr="00EB5E06">
        <w:rPr>
          <w:sz w:val="26"/>
          <w:szCs w:val="26"/>
          <w:lang w:val="uk-UA"/>
        </w:rPr>
        <w:t xml:space="preserve">  </w:t>
      </w:r>
      <w:r w:rsidR="00EB5E06">
        <w:rPr>
          <w:sz w:val="26"/>
          <w:szCs w:val="26"/>
          <w:lang w:val="uk-UA"/>
        </w:rPr>
        <w:t xml:space="preserve"> </w:t>
      </w:r>
      <w:r w:rsidRPr="00EB5E06">
        <w:rPr>
          <w:sz w:val="26"/>
          <w:szCs w:val="26"/>
          <w:lang w:val="uk-UA"/>
        </w:rPr>
        <w:t xml:space="preserve"> </w:t>
      </w:r>
      <w:r w:rsidR="0024661C">
        <w:rPr>
          <w:sz w:val="26"/>
          <w:szCs w:val="26"/>
          <w:lang w:val="uk-UA"/>
        </w:rPr>
        <w:t xml:space="preserve"> </w:t>
      </w:r>
      <w:r w:rsidR="00306CDC">
        <w:rPr>
          <w:sz w:val="26"/>
          <w:szCs w:val="26"/>
          <w:lang w:val="uk-UA"/>
        </w:rPr>
        <w:t>16</w:t>
      </w:r>
      <w:r w:rsidRPr="00EB5E06">
        <w:rPr>
          <w:sz w:val="26"/>
          <w:szCs w:val="26"/>
          <w:lang w:val="uk-UA"/>
        </w:rPr>
        <w:t>. Про перейменування вулиць</w:t>
      </w:r>
    </w:p>
    <w:p w:rsidR="00090BDA" w:rsidRPr="00EB5E06" w:rsidRDefault="007C0A6C" w:rsidP="00090BDA">
      <w:pPr>
        <w:pStyle w:val="a3"/>
        <w:ind w:firstLine="0"/>
        <w:jc w:val="both"/>
        <w:rPr>
          <w:sz w:val="26"/>
          <w:szCs w:val="26"/>
        </w:rPr>
      </w:pPr>
      <w:r w:rsidRPr="00EB5E06">
        <w:rPr>
          <w:sz w:val="26"/>
          <w:szCs w:val="26"/>
        </w:rPr>
        <w:t xml:space="preserve"> </w:t>
      </w:r>
      <w:r w:rsidR="00EB5E06">
        <w:rPr>
          <w:sz w:val="26"/>
          <w:szCs w:val="26"/>
        </w:rPr>
        <w:t xml:space="preserve"> </w:t>
      </w:r>
      <w:r w:rsidRPr="00EB5E06">
        <w:rPr>
          <w:sz w:val="26"/>
          <w:szCs w:val="26"/>
        </w:rPr>
        <w:t xml:space="preserve">  </w:t>
      </w:r>
      <w:r w:rsidR="000967E8">
        <w:rPr>
          <w:sz w:val="26"/>
          <w:szCs w:val="26"/>
        </w:rPr>
        <w:t xml:space="preserve"> </w:t>
      </w:r>
      <w:r w:rsidR="00980DF8" w:rsidRPr="00EB5E06">
        <w:rPr>
          <w:sz w:val="26"/>
          <w:szCs w:val="26"/>
        </w:rPr>
        <w:t>1</w:t>
      </w:r>
      <w:r w:rsidR="00306CDC">
        <w:rPr>
          <w:sz w:val="26"/>
          <w:szCs w:val="26"/>
        </w:rPr>
        <w:t>7</w:t>
      </w:r>
      <w:r w:rsidR="00090BDA" w:rsidRPr="00EB5E06">
        <w:rPr>
          <w:sz w:val="26"/>
          <w:szCs w:val="26"/>
        </w:rPr>
        <w:t>. Земельні питання</w:t>
      </w:r>
    </w:p>
    <w:p w:rsidR="00090BDA" w:rsidRPr="00EB5E06" w:rsidRDefault="007C0A6C" w:rsidP="00090BDA">
      <w:pPr>
        <w:pStyle w:val="a3"/>
        <w:ind w:firstLine="0"/>
        <w:jc w:val="both"/>
        <w:rPr>
          <w:sz w:val="26"/>
          <w:szCs w:val="26"/>
        </w:rPr>
      </w:pPr>
      <w:r w:rsidRPr="00EB5E06">
        <w:rPr>
          <w:sz w:val="26"/>
          <w:szCs w:val="26"/>
        </w:rPr>
        <w:t xml:space="preserve">   </w:t>
      </w:r>
      <w:r w:rsidR="000967E8">
        <w:rPr>
          <w:sz w:val="26"/>
          <w:szCs w:val="26"/>
        </w:rPr>
        <w:t xml:space="preserve"> </w:t>
      </w:r>
      <w:r w:rsidR="00EB5E06">
        <w:rPr>
          <w:sz w:val="26"/>
          <w:szCs w:val="26"/>
        </w:rPr>
        <w:t xml:space="preserve"> </w:t>
      </w:r>
      <w:r w:rsidR="00306CDC">
        <w:rPr>
          <w:sz w:val="26"/>
          <w:szCs w:val="26"/>
        </w:rPr>
        <w:t>18</w:t>
      </w:r>
      <w:r w:rsidR="00090BDA" w:rsidRPr="00EB5E06">
        <w:rPr>
          <w:sz w:val="26"/>
          <w:szCs w:val="26"/>
        </w:rPr>
        <w:t>.</w:t>
      </w:r>
      <w:r w:rsidR="00090BDA" w:rsidRPr="00EB5E06">
        <w:rPr>
          <w:b/>
          <w:i/>
          <w:sz w:val="26"/>
          <w:szCs w:val="26"/>
        </w:rPr>
        <w:t xml:space="preserve">  </w:t>
      </w:r>
      <w:r w:rsidR="0024661C">
        <w:rPr>
          <w:sz w:val="26"/>
          <w:szCs w:val="26"/>
        </w:rPr>
        <w:t>Різне</w:t>
      </w:r>
    </w:p>
    <w:p w:rsidR="007C442D" w:rsidRPr="00EB5E06" w:rsidRDefault="007C442D" w:rsidP="007C442D">
      <w:pPr>
        <w:pStyle w:val="21"/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C0099B" w:rsidRPr="00EB5E06" w:rsidRDefault="00CD6FD8" w:rsidP="006309C7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jc w:val="both"/>
        <w:rPr>
          <w:sz w:val="26"/>
          <w:szCs w:val="26"/>
          <w:lang w:val="uk-UA"/>
        </w:rPr>
      </w:pPr>
      <w:r w:rsidRPr="00EB5E06">
        <w:rPr>
          <w:sz w:val="26"/>
          <w:szCs w:val="26"/>
          <w:lang w:val="uk-UA"/>
        </w:rPr>
        <w:t xml:space="preserve">         ІІІ. </w:t>
      </w:r>
      <w:r w:rsidR="00980DF8" w:rsidRPr="00EB5E06">
        <w:rPr>
          <w:sz w:val="26"/>
          <w:szCs w:val="26"/>
          <w:lang w:val="uk-UA"/>
        </w:rPr>
        <w:t xml:space="preserve">Організаційному відділу та відділу інформації виконкому міської ради порядок денний сесії оприлюднити на сайті міської ради та місцевих засобах масової інформації відповідно до чинного законодавства. </w:t>
      </w:r>
    </w:p>
    <w:p w:rsidR="00836FBE" w:rsidRPr="00EB5E06" w:rsidRDefault="00836FBE" w:rsidP="00246B8E">
      <w:pPr>
        <w:ind w:right="-900"/>
        <w:rPr>
          <w:sz w:val="26"/>
          <w:szCs w:val="26"/>
          <w:lang w:val="uk-UA"/>
        </w:rPr>
      </w:pPr>
    </w:p>
    <w:p w:rsidR="00B05B8A" w:rsidRPr="00EB5E06" w:rsidRDefault="00B05B8A" w:rsidP="00246B8E">
      <w:pPr>
        <w:ind w:right="-900"/>
        <w:rPr>
          <w:sz w:val="26"/>
          <w:szCs w:val="26"/>
          <w:lang w:val="uk-UA"/>
        </w:rPr>
      </w:pPr>
    </w:p>
    <w:p w:rsidR="00CD6FD8" w:rsidRPr="00EB5E06" w:rsidRDefault="00F13AE6" w:rsidP="00246B8E">
      <w:pPr>
        <w:ind w:right="-900"/>
        <w:rPr>
          <w:b/>
          <w:sz w:val="26"/>
          <w:szCs w:val="26"/>
          <w:lang w:val="uk-UA"/>
        </w:rPr>
      </w:pPr>
      <w:r w:rsidRPr="00EB5E06">
        <w:rPr>
          <w:b/>
          <w:sz w:val="26"/>
          <w:szCs w:val="26"/>
          <w:lang w:val="uk-UA"/>
        </w:rPr>
        <w:t xml:space="preserve"> </w:t>
      </w:r>
      <w:r w:rsidR="00EA76D4" w:rsidRPr="00EB5E06">
        <w:rPr>
          <w:b/>
          <w:sz w:val="26"/>
          <w:szCs w:val="26"/>
          <w:lang w:val="uk-UA"/>
        </w:rPr>
        <w:t xml:space="preserve">  </w:t>
      </w:r>
      <w:r w:rsidR="00FE638C" w:rsidRPr="00EB5E06">
        <w:rPr>
          <w:b/>
          <w:sz w:val="26"/>
          <w:szCs w:val="26"/>
          <w:lang w:val="uk-UA"/>
        </w:rPr>
        <w:t xml:space="preserve">  </w:t>
      </w:r>
      <w:r w:rsidR="00306CDC">
        <w:rPr>
          <w:b/>
          <w:sz w:val="26"/>
          <w:szCs w:val="26"/>
          <w:lang w:val="uk-UA"/>
        </w:rPr>
        <w:t xml:space="preserve">       </w:t>
      </w:r>
      <w:r w:rsidR="00F32E6C" w:rsidRPr="00EB5E06">
        <w:rPr>
          <w:b/>
          <w:sz w:val="26"/>
          <w:szCs w:val="26"/>
          <w:lang w:val="uk-UA"/>
        </w:rPr>
        <w:t xml:space="preserve"> </w:t>
      </w:r>
      <w:r w:rsidR="00CD6FD8" w:rsidRPr="00EB5E06">
        <w:rPr>
          <w:b/>
          <w:sz w:val="26"/>
          <w:szCs w:val="26"/>
          <w:lang w:val="uk-UA"/>
        </w:rPr>
        <w:t>Міський голова</w:t>
      </w:r>
      <w:r w:rsidR="00CD6FD8" w:rsidRPr="00EB5E06">
        <w:rPr>
          <w:b/>
          <w:sz w:val="26"/>
          <w:szCs w:val="26"/>
          <w:lang w:val="uk-UA"/>
        </w:rPr>
        <w:tab/>
      </w:r>
      <w:r w:rsidR="00EA76D4" w:rsidRPr="00EB5E06">
        <w:rPr>
          <w:b/>
          <w:sz w:val="26"/>
          <w:szCs w:val="26"/>
          <w:lang w:val="uk-UA"/>
        </w:rPr>
        <w:t xml:space="preserve">                      </w:t>
      </w:r>
      <w:r w:rsidR="007C442D" w:rsidRPr="00EB5E06">
        <w:rPr>
          <w:b/>
          <w:sz w:val="26"/>
          <w:szCs w:val="26"/>
          <w:lang w:val="uk-UA"/>
        </w:rPr>
        <w:t xml:space="preserve">             </w:t>
      </w:r>
      <w:r w:rsidR="00CD6FD8" w:rsidRPr="00EB5E06">
        <w:rPr>
          <w:b/>
          <w:color w:val="FFFFFF"/>
          <w:sz w:val="26"/>
          <w:szCs w:val="26"/>
          <w:lang w:val="uk-UA"/>
        </w:rPr>
        <w:t>)</w:t>
      </w:r>
      <w:r w:rsidR="007C442D" w:rsidRPr="00EB5E06">
        <w:rPr>
          <w:b/>
          <w:sz w:val="26"/>
          <w:szCs w:val="26"/>
          <w:lang w:val="uk-UA"/>
        </w:rPr>
        <w:t xml:space="preserve">                   </w:t>
      </w:r>
      <w:r w:rsidR="00836FBE" w:rsidRPr="00EB5E06">
        <w:rPr>
          <w:b/>
          <w:sz w:val="26"/>
          <w:szCs w:val="26"/>
          <w:lang w:val="uk-UA"/>
        </w:rPr>
        <w:t xml:space="preserve"> </w:t>
      </w:r>
      <w:r w:rsidR="00F32E6C" w:rsidRPr="00EB5E06">
        <w:rPr>
          <w:b/>
          <w:sz w:val="26"/>
          <w:szCs w:val="26"/>
          <w:lang w:val="uk-UA"/>
        </w:rPr>
        <w:t xml:space="preserve"> </w:t>
      </w:r>
      <w:r w:rsidR="00730715" w:rsidRPr="00EB5E06">
        <w:rPr>
          <w:b/>
          <w:sz w:val="26"/>
          <w:szCs w:val="26"/>
          <w:lang w:val="uk-UA"/>
        </w:rPr>
        <w:t xml:space="preserve">   </w:t>
      </w:r>
      <w:r w:rsidR="00CD6FD8" w:rsidRPr="00EB5E06">
        <w:rPr>
          <w:b/>
          <w:sz w:val="26"/>
          <w:szCs w:val="26"/>
          <w:lang w:val="uk-UA"/>
        </w:rPr>
        <w:t xml:space="preserve"> </w:t>
      </w:r>
      <w:proofErr w:type="spellStart"/>
      <w:r w:rsidR="00CD6FD8" w:rsidRPr="00EB5E06">
        <w:rPr>
          <w:b/>
          <w:sz w:val="26"/>
          <w:szCs w:val="26"/>
          <w:lang w:val="uk-UA"/>
        </w:rPr>
        <w:t>Т.В.Костін</w:t>
      </w:r>
      <w:proofErr w:type="spellEnd"/>
    </w:p>
    <w:p w:rsidR="008B7C9A" w:rsidRPr="007C0A6C" w:rsidRDefault="00CD6FD8" w:rsidP="00246B8E">
      <w:pPr>
        <w:ind w:right="-900"/>
        <w:rPr>
          <w:color w:val="FFFFFF"/>
          <w:szCs w:val="28"/>
          <w:lang w:val="uk-UA"/>
        </w:rPr>
      </w:pPr>
      <w:r w:rsidRPr="007C0A6C">
        <w:rPr>
          <w:color w:val="FFFFFF"/>
          <w:szCs w:val="28"/>
          <w:lang w:val="uk-UA"/>
        </w:rPr>
        <w:t>Н</w:t>
      </w:r>
      <w:r w:rsidR="002F3EF0" w:rsidRPr="007C0A6C">
        <w:rPr>
          <w:color w:val="FFFFFF"/>
          <w:szCs w:val="28"/>
          <w:lang w:val="uk-UA"/>
        </w:rPr>
        <w:t xml:space="preserve"> </w:t>
      </w:r>
    </w:p>
    <w:p w:rsidR="00730715" w:rsidRDefault="008B7C9A" w:rsidP="00730715">
      <w:pPr>
        <w:ind w:right="-900"/>
        <w:rPr>
          <w:sz w:val="20"/>
          <w:szCs w:val="20"/>
          <w:lang w:val="uk-UA"/>
        </w:rPr>
      </w:pPr>
      <w:r w:rsidRPr="005E7003">
        <w:rPr>
          <w:szCs w:val="28"/>
          <w:lang w:val="uk-UA"/>
        </w:rPr>
        <w:t xml:space="preserve">         </w:t>
      </w:r>
      <w:r w:rsidR="00730715">
        <w:rPr>
          <w:sz w:val="20"/>
          <w:szCs w:val="20"/>
          <w:lang w:val="uk-UA"/>
        </w:rPr>
        <w:t xml:space="preserve"> </w:t>
      </w:r>
    </w:p>
    <w:p w:rsidR="00730715" w:rsidRDefault="00730715" w:rsidP="00730715">
      <w:pPr>
        <w:ind w:right="-900"/>
        <w:rPr>
          <w:sz w:val="20"/>
          <w:szCs w:val="20"/>
          <w:lang w:val="uk-UA"/>
        </w:rPr>
      </w:pPr>
    </w:p>
    <w:p w:rsidR="00F32E6C" w:rsidRDefault="00F32E6C" w:rsidP="00730715">
      <w:pPr>
        <w:ind w:right="-900"/>
        <w:rPr>
          <w:sz w:val="20"/>
          <w:szCs w:val="20"/>
          <w:lang w:val="uk-UA"/>
        </w:rPr>
      </w:pPr>
    </w:p>
    <w:p w:rsidR="00730715" w:rsidRDefault="00730715" w:rsidP="00730715">
      <w:pPr>
        <w:ind w:right="-900"/>
        <w:rPr>
          <w:color w:val="FFFFFF"/>
          <w:sz w:val="20"/>
          <w:szCs w:val="20"/>
          <w:lang w:val="uk-UA"/>
        </w:rPr>
      </w:pPr>
    </w:p>
    <w:p w:rsidR="002D53EE" w:rsidRPr="005E7003" w:rsidRDefault="008B7C9A" w:rsidP="00F13AE6">
      <w:pPr>
        <w:ind w:right="-900"/>
        <w:rPr>
          <w:color w:val="FFFFFF"/>
          <w:szCs w:val="28"/>
          <w:lang w:val="uk-UA"/>
        </w:rPr>
      </w:pPr>
      <w:r w:rsidRPr="005E7003">
        <w:rPr>
          <w:szCs w:val="28"/>
          <w:lang w:val="uk-UA"/>
        </w:rPr>
        <w:t xml:space="preserve"> </w:t>
      </w:r>
    </w:p>
    <w:sectPr w:rsidR="002D53EE" w:rsidRPr="005E7003" w:rsidSect="002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7FA8"/>
    <w:multiLevelType w:val="hybridMultilevel"/>
    <w:tmpl w:val="5E80E8CC"/>
    <w:lvl w:ilvl="0" w:tplc="899206E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25012A"/>
    <w:multiLevelType w:val="hybridMultilevel"/>
    <w:tmpl w:val="81646D08"/>
    <w:lvl w:ilvl="0" w:tplc="041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C40899"/>
    <w:multiLevelType w:val="hybridMultilevel"/>
    <w:tmpl w:val="099639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2F32"/>
    <w:multiLevelType w:val="hybridMultilevel"/>
    <w:tmpl w:val="637E4962"/>
    <w:lvl w:ilvl="0" w:tplc="AFACFF6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8366CE"/>
    <w:multiLevelType w:val="hybridMultilevel"/>
    <w:tmpl w:val="D264C644"/>
    <w:lvl w:ilvl="0" w:tplc="F9D4F59A">
      <w:start w:val="5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5" w15:restartNumberingAfterBreak="0">
    <w:nsid w:val="3EC133A6"/>
    <w:multiLevelType w:val="hybridMultilevel"/>
    <w:tmpl w:val="38A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57EB8"/>
    <w:multiLevelType w:val="hybridMultilevel"/>
    <w:tmpl w:val="C7BC1B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10977"/>
    <w:multiLevelType w:val="hybridMultilevel"/>
    <w:tmpl w:val="BB6827CE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13F2006"/>
    <w:multiLevelType w:val="hybridMultilevel"/>
    <w:tmpl w:val="468AA670"/>
    <w:lvl w:ilvl="0" w:tplc="ED625376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9" w15:restartNumberingAfterBreak="0">
    <w:nsid w:val="5425611D"/>
    <w:multiLevelType w:val="hybridMultilevel"/>
    <w:tmpl w:val="C4C43C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8574A"/>
    <w:multiLevelType w:val="hybridMultilevel"/>
    <w:tmpl w:val="B13AA97A"/>
    <w:lvl w:ilvl="0" w:tplc="1FA8D7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3C1A58"/>
    <w:multiLevelType w:val="hybridMultilevel"/>
    <w:tmpl w:val="D11CBDFE"/>
    <w:lvl w:ilvl="0" w:tplc="4F12E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8C7068"/>
    <w:multiLevelType w:val="hybridMultilevel"/>
    <w:tmpl w:val="7D4E7E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BE"/>
    <w:rsid w:val="00013ADB"/>
    <w:rsid w:val="00024183"/>
    <w:rsid w:val="00025D6D"/>
    <w:rsid w:val="00026D3E"/>
    <w:rsid w:val="00036310"/>
    <w:rsid w:val="000627C1"/>
    <w:rsid w:val="00067464"/>
    <w:rsid w:val="0007680C"/>
    <w:rsid w:val="00081B12"/>
    <w:rsid w:val="000844D5"/>
    <w:rsid w:val="000863D6"/>
    <w:rsid w:val="00090BDA"/>
    <w:rsid w:val="00092FD9"/>
    <w:rsid w:val="000967E8"/>
    <w:rsid w:val="000A0752"/>
    <w:rsid w:val="000D4163"/>
    <w:rsid w:val="000E5CEC"/>
    <w:rsid w:val="00127FE3"/>
    <w:rsid w:val="00134CE2"/>
    <w:rsid w:val="00135308"/>
    <w:rsid w:val="00140553"/>
    <w:rsid w:val="0019257E"/>
    <w:rsid w:val="001A45EC"/>
    <w:rsid w:val="001B401B"/>
    <w:rsid w:val="001C7A80"/>
    <w:rsid w:val="001F621E"/>
    <w:rsid w:val="00200883"/>
    <w:rsid w:val="00207EB8"/>
    <w:rsid w:val="00217677"/>
    <w:rsid w:val="00230DF6"/>
    <w:rsid w:val="00235FEA"/>
    <w:rsid w:val="00242797"/>
    <w:rsid w:val="0024661C"/>
    <w:rsid w:val="00246B8E"/>
    <w:rsid w:val="00253F86"/>
    <w:rsid w:val="0027463B"/>
    <w:rsid w:val="00292088"/>
    <w:rsid w:val="002B514A"/>
    <w:rsid w:val="002D53EE"/>
    <w:rsid w:val="002E29EE"/>
    <w:rsid w:val="002E6051"/>
    <w:rsid w:val="002E6707"/>
    <w:rsid w:val="002F3EF0"/>
    <w:rsid w:val="002F4AC7"/>
    <w:rsid w:val="00306CDC"/>
    <w:rsid w:val="00322ACA"/>
    <w:rsid w:val="00357D5C"/>
    <w:rsid w:val="00373D59"/>
    <w:rsid w:val="00382D58"/>
    <w:rsid w:val="003D2BDD"/>
    <w:rsid w:val="003E127E"/>
    <w:rsid w:val="003E26B5"/>
    <w:rsid w:val="003E3DB1"/>
    <w:rsid w:val="003E7032"/>
    <w:rsid w:val="003F7D81"/>
    <w:rsid w:val="00430D55"/>
    <w:rsid w:val="004408D3"/>
    <w:rsid w:val="0044370A"/>
    <w:rsid w:val="00494C24"/>
    <w:rsid w:val="004D4A6F"/>
    <w:rsid w:val="004D7272"/>
    <w:rsid w:val="004E514F"/>
    <w:rsid w:val="00505691"/>
    <w:rsid w:val="00507C2F"/>
    <w:rsid w:val="00507F74"/>
    <w:rsid w:val="00513224"/>
    <w:rsid w:val="00523313"/>
    <w:rsid w:val="00557241"/>
    <w:rsid w:val="005636BB"/>
    <w:rsid w:val="00575E8B"/>
    <w:rsid w:val="005B481C"/>
    <w:rsid w:val="005C49C2"/>
    <w:rsid w:val="005D0618"/>
    <w:rsid w:val="005D1425"/>
    <w:rsid w:val="005D5A11"/>
    <w:rsid w:val="005E4254"/>
    <w:rsid w:val="005E7003"/>
    <w:rsid w:val="005F0251"/>
    <w:rsid w:val="005F3C61"/>
    <w:rsid w:val="006101A2"/>
    <w:rsid w:val="00625D5B"/>
    <w:rsid w:val="006309C7"/>
    <w:rsid w:val="0065795F"/>
    <w:rsid w:val="00673ABF"/>
    <w:rsid w:val="00692A92"/>
    <w:rsid w:val="00697BE4"/>
    <w:rsid w:val="006D0ADB"/>
    <w:rsid w:val="006D7D4E"/>
    <w:rsid w:val="006E2944"/>
    <w:rsid w:val="006F30AC"/>
    <w:rsid w:val="007056B3"/>
    <w:rsid w:val="007150E3"/>
    <w:rsid w:val="007205CA"/>
    <w:rsid w:val="00727085"/>
    <w:rsid w:val="00730715"/>
    <w:rsid w:val="00755864"/>
    <w:rsid w:val="00755DB3"/>
    <w:rsid w:val="00782F73"/>
    <w:rsid w:val="007A69ED"/>
    <w:rsid w:val="007C0A6C"/>
    <w:rsid w:val="007C442D"/>
    <w:rsid w:val="007D0B2D"/>
    <w:rsid w:val="007F60F5"/>
    <w:rsid w:val="00810527"/>
    <w:rsid w:val="00820B6D"/>
    <w:rsid w:val="00836FBE"/>
    <w:rsid w:val="00837264"/>
    <w:rsid w:val="00854752"/>
    <w:rsid w:val="008607E7"/>
    <w:rsid w:val="008774AB"/>
    <w:rsid w:val="008A12F1"/>
    <w:rsid w:val="008A4883"/>
    <w:rsid w:val="008B2AA4"/>
    <w:rsid w:val="008B41F2"/>
    <w:rsid w:val="008B7C9A"/>
    <w:rsid w:val="008E2B90"/>
    <w:rsid w:val="008E674E"/>
    <w:rsid w:val="00931E8D"/>
    <w:rsid w:val="009764BE"/>
    <w:rsid w:val="00980DF8"/>
    <w:rsid w:val="009A58AA"/>
    <w:rsid w:val="009D7254"/>
    <w:rsid w:val="009F0E5E"/>
    <w:rsid w:val="00A00C05"/>
    <w:rsid w:val="00A16D7F"/>
    <w:rsid w:val="00A17756"/>
    <w:rsid w:val="00A27105"/>
    <w:rsid w:val="00A36ADE"/>
    <w:rsid w:val="00A502D0"/>
    <w:rsid w:val="00A70AF4"/>
    <w:rsid w:val="00A72384"/>
    <w:rsid w:val="00A87C7E"/>
    <w:rsid w:val="00AA2367"/>
    <w:rsid w:val="00AB749A"/>
    <w:rsid w:val="00AC08DF"/>
    <w:rsid w:val="00AD4660"/>
    <w:rsid w:val="00AD4BB5"/>
    <w:rsid w:val="00AE47A5"/>
    <w:rsid w:val="00AE6A65"/>
    <w:rsid w:val="00AF6ACC"/>
    <w:rsid w:val="00B05B8A"/>
    <w:rsid w:val="00B21368"/>
    <w:rsid w:val="00B25FB0"/>
    <w:rsid w:val="00B47DD4"/>
    <w:rsid w:val="00B510DA"/>
    <w:rsid w:val="00B7716A"/>
    <w:rsid w:val="00B91DD6"/>
    <w:rsid w:val="00BA60A4"/>
    <w:rsid w:val="00BD047B"/>
    <w:rsid w:val="00BD6A05"/>
    <w:rsid w:val="00BD7FEC"/>
    <w:rsid w:val="00BE399C"/>
    <w:rsid w:val="00C0099B"/>
    <w:rsid w:val="00C16C4B"/>
    <w:rsid w:val="00C230B6"/>
    <w:rsid w:val="00C36A9E"/>
    <w:rsid w:val="00C40C66"/>
    <w:rsid w:val="00C432BD"/>
    <w:rsid w:val="00C45796"/>
    <w:rsid w:val="00C51707"/>
    <w:rsid w:val="00C70B17"/>
    <w:rsid w:val="00C7153A"/>
    <w:rsid w:val="00C75A8E"/>
    <w:rsid w:val="00C76272"/>
    <w:rsid w:val="00C87A1A"/>
    <w:rsid w:val="00C932B8"/>
    <w:rsid w:val="00CA0AE3"/>
    <w:rsid w:val="00CA3BD7"/>
    <w:rsid w:val="00CD0777"/>
    <w:rsid w:val="00CD6FD8"/>
    <w:rsid w:val="00CF6E17"/>
    <w:rsid w:val="00D00C9E"/>
    <w:rsid w:val="00D343AD"/>
    <w:rsid w:val="00D54920"/>
    <w:rsid w:val="00D81C38"/>
    <w:rsid w:val="00D82A1E"/>
    <w:rsid w:val="00DC61B6"/>
    <w:rsid w:val="00DD31EF"/>
    <w:rsid w:val="00DE20F6"/>
    <w:rsid w:val="00E25479"/>
    <w:rsid w:val="00E25BF5"/>
    <w:rsid w:val="00E335FF"/>
    <w:rsid w:val="00E629C2"/>
    <w:rsid w:val="00E65C17"/>
    <w:rsid w:val="00E74B0C"/>
    <w:rsid w:val="00E766A1"/>
    <w:rsid w:val="00E806D6"/>
    <w:rsid w:val="00E9250F"/>
    <w:rsid w:val="00E927CA"/>
    <w:rsid w:val="00EA76D4"/>
    <w:rsid w:val="00EB3F94"/>
    <w:rsid w:val="00EB5E06"/>
    <w:rsid w:val="00EC4042"/>
    <w:rsid w:val="00EC5CC3"/>
    <w:rsid w:val="00ED1AEC"/>
    <w:rsid w:val="00EE13ED"/>
    <w:rsid w:val="00EF5788"/>
    <w:rsid w:val="00F00BD2"/>
    <w:rsid w:val="00F13AE6"/>
    <w:rsid w:val="00F14B05"/>
    <w:rsid w:val="00F254A8"/>
    <w:rsid w:val="00F32E6C"/>
    <w:rsid w:val="00F40470"/>
    <w:rsid w:val="00F524AD"/>
    <w:rsid w:val="00F60547"/>
    <w:rsid w:val="00F62276"/>
    <w:rsid w:val="00F71A6F"/>
    <w:rsid w:val="00F75743"/>
    <w:rsid w:val="00F86BB3"/>
    <w:rsid w:val="00FA068E"/>
    <w:rsid w:val="00FA38AF"/>
    <w:rsid w:val="00FB0746"/>
    <w:rsid w:val="00FB574F"/>
    <w:rsid w:val="00FE638C"/>
    <w:rsid w:val="00FF3506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134D1-1483-4D6D-8A03-54436476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BE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764BE"/>
    <w:pPr>
      <w:keepNext/>
      <w:ind w:firstLine="90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764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64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9764B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764BE"/>
    <w:pPr>
      <w:ind w:firstLine="900"/>
    </w:pPr>
    <w:rPr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9764B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uiPriority w:val="99"/>
    <w:qFormat/>
    <w:rsid w:val="009764BE"/>
    <w:pPr>
      <w:jc w:val="center"/>
    </w:pPr>
    <w:rPr>
      <w:b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rsid w:val="00976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64BE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82A1E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D82A1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82A1E"/>
    <w:pPr>
      <w:ind w:left="720"/>
      <w:contextualSpacing/>
    </w:pPr>
    <w:rPr>
      <w:sz w:val="24"/>
    </w:rPr>
  </w:style>
  <w:style w:type="character" w:customStyle="1" w:styleId="FontStyle20">
    <w:name w:val="Font Style20"/>
    <w:uiPriority w:val="99"/>
    <w:rsid w:val="00B21368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qFormat/>
    <w:rsid w:val="003E26B5"/>
    <w:rPr>
      <w:rFonts w:cs="Times New Roman"/>
      <w:b/>
      <w:bCs/>
    </w:rPr>
  </w:style>
  <w:style w:type="character" w:customStyle="1" w:styleId="FontStyle18">
    <w:name w:val="Font Style18"/>
    <w:rsid w:val="003E26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65795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A1D2-27AB-4B31-A363-68E4D2A3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CNAP93</cp:lastModifiedBy>
  <cp:revision>120</cp:revision>
  <cp:lastPrinted>2015-05-13T13:02:00Z</cp:lastPrinted>
  <dcterms:created xsi:type="dcterms:W3CDTF">2013-01-29T14:02:00Z</dcterms:created>
  <dcterms:modified xsi:type="dcterms:W3CDTF">2015-07-29T06:20:00Z</dcterms:modified>
</cp:coreProperties>
</file>